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156B9" w14:textId="77777777" w:rsidR="00AA21BB" w:rsidRDefault="00AA21BB" w:rsidP="0061306A">
      <w:pPr>
        <w:spacing w:after="0" w:line="240" w:lineRule="auto"/>
        <w:jc w:val="center"/>
        <w:rPr>
          <w:b/>
          <w:i/>
          <w:sz w:val="28"/>
          <w:szCs w:val="28"/>
        </w:rPr>
      </w:pPr>
    </w:p>
    <w:p w14:paraId="449FAB1B" w14:textId="77777777" w:rsidR="00AA21BB" w:rsidRDefault="00AA21BB" w:rsidP="0061306A">
      <w:pPr>
        <w:spacing w:after="0" w:line="240" w:lineRule="auto"/>
        <w:jc w:val="center"/>
        <w:rPr>
          <w:b/>
          <w:i/>
          <w:sz w:val="28"/>
          <w:szCs w:val="28"/>
        </w:rPr>
      </w:pPr>
    </w:p>
    <w:p w14:paraId="4A5B308F" w14:textId="60A8BE76" w:rsidR="009935FE" w:rsidRPr="002A4993" w:rsidRDefault="009935FE" w:rsidP="0061306A">
      <w:pPr>
        <w:spacing w:after="0" w:line="240" w:lineRule="auto"/>
        <w:jc w:val="center"/>
        <w:rPr>
          <w:b/>
          <w:i/>
          <w:sz w:val="28"/>
          <w:szCs w:val="28"/>
        </w:rPr>
      </w:pPr>
      <w:r w:rsidRPr="002A4993">
        <w:rPr>
          <w:b/>
          <w:i/>
          <w:sz w:val="28"/>
          <w:szCs w:val="28"/>
        </w:rPr>
        <w:t>Academia Colombiana de Ciencias Exactas, Físicas y Naturales</w:t>
      </w:r>
    </w:p>
    <w:p w14:paraId="2762C461" w14:textId="77777777" w:rsidR="008B69FA" w:rsidRPr="002A4993" w:rsidRDefault="008B69FA" w:rsidP="0061306A">
      <w:pPr>
        <w:spacing w:after="0" w:line="240" w:lineRule="auto"/>
        <w:jc w:val="center"/>
        <w:rPr>
          <w:b/>
          <w:i/>
          <w:sz w:val="28"/>
          <w:szCs w:val="28"/>
        </w:rPr>
      </w:pPr>
      <w:r w:rsidRPr="002A4993">
        <w:rPr>
          <w:b/>
          <w:i/>
          <w:sz w:val="28"/>
          <w:szCs w:val="28"/>
        </w:rPr>
        <w:t>y</w:t>
      </w:r>
    </w:p>
    <w:p w14:paraId="13147C55" w14:textId="77777777" w:rsidR="008B69FA" w:rsidRPr="002A4993" w:rsidRDefault="008B69FA" w:rsidP="0061306A">
      <w:pPr>
        <w:spacing w:after="0" w:line="240" w:lineRule="auto"/>
        <w:jc w:val="center"/>
        <w:rPr>
          <w:b/>
          <w:i/>
          <w:sz w:val="28"/>
          <w:szCs w:val="28"/>
        </w:rPr>
      </w:pPr>
      <w:r w:rsidRPr="002A4993">
        <w:rPr>
          <w:b/>
          <w:i/>
          <w:sz w:val="28"/>
          <w:szCs w:val="28"/>
        </w:rPr>
        <w:t>Embajada d</w:t>
      </w:r>
      <w:r w:rsidR="000B5F74" w:rsidRPr="002A4993">
        <w:rPr>
          <w:b/>
          <w:i/>
          <w:sz w:val="28"/>
          <w:szCs w:val="28"/>
        </w:rPr>
        <w:t xml:space="preserve">e la República Federal de </w:t>
      </w:r>
      <w:r w:rsidRPr="002A4993">
        <w:rPr>
          <w:b/>
          <w:i/>
          <w:sz w:val="28"/>
          <w:szCs w:val="28"/>
        </w:rPr>
        <w:t>Alemania en Colombia</w:t>
      </w:r>
    </w:p>
    <w:p w14:paraId="13F27A1C" w14:textId="77777777" w:rsidR="008B69FA" w:rsidRPr="002A4993" w:rsidRDefault="008B69FA" w:rsidP="0061306A">
      <w:pPr>
        <w:spacing w:after="0" w:line="240" w:lineRule="auto"/>
        <w:jc w:val="center"/>
        <w:rPr>
          <w:sz w:val="24"/>
          <w:szCs w:val="24"/>
        </w:rPr>
      </w:pPr>
    </w:p>
    <w:p w14:paraId="5843449C" w14:textId="77777777" w:rsidR="0061306A" w:rsidRPr="002A4993" w:rsidRDefault="0061306A" w:rsidP="0061306A">
      <w:pPr>
        <w:spacing w:after="0" w:line="240" w:lineRule="auto"/>
        <w:jc w:val="center"/>
        <w:rPr>
          <w:sz w:val="28"/>
          <w:szCs w:val="28"/>
        </w:rPr>
      </w:pPr>
    </w:p>
    <w:p w14:paraId="27ABF69B" w14:textId="77777777" w:rsidR="008B69FA" w:rsidRPr="002A4993" w:rsidRDefault="008B69FA" w:rsidP="0061306A">
      <w:pPr>
        <w:spacing w:after="0" w:line="240" w:lineRule="auto"/>
        <w:jc w:val="center"/>
        <w:rPr>
          <w:sz w:val="28"/>
          <w:szCs w:val="28"/>
        </w:rPr>
      </w:pPr>
    </w:p>
    <w:p w14:paraId="0B205B4C" w14:textId="77777777" w:rsidR="0061306A" w:rsidRPr="002A4993" w:rsidRDefault="0061306A" w:rsidP="0061306A">
      <w:pPr>
        <w:pBdr>
          <w:top w:val="single" w:sz="4" w:space="1" w:color="auto"/>
          <w:left w:val="single" w:sz="4" w:space="4" w:color="auto"/>
          <w:bottom w:val="single" w:sz="4" w:space="1" w:color="auto"/>
          <w:right w:val="single" w:sz="4" w:space="4" w:color="auto"/>
        </w:pBdr>
        <w:spacing w:after="0" w:line="240" w:lineRule="auto"/>
        <w:jc w:val="center"/>
        <w:rPr>
          <w:b/>
          <w:sz w:val="16"/>
          <w:szCs w:val="16"/>
        </w:rPr>
      </w:pPr>
    </w:p>
    <w:p w14:paraId="735B34EB" w14:textId="77777777" w:rsidR="009935FE" w:rsidRPr="002A4993" w:rsidRDefault="009935FE" w:rsidP="0061306A">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2A4993">
        <w:rPr>
          <w:b/>
          <w:sz w:val="36"/>
          <w:szCs w:val="36"/>
        </w:rPr>
        <w:t xml:space="preserve">Medalla </w:t>
      </w:r>
      <w:r w:rsidR="00B504ED" w:rsidRPr="002A4993">
        <w:rPr>
          <w:b/>
          <w:sz w:val="36"/>
          <w:szCs w:val="36"/>
        </w:rPr>
        <w:t>H</w:t>
      </w:r>
      <w:r w:rsidRPr="002A4993">
        <w:rPr>
          <w:b/>
          <w:sz w:val="36"/>
          <w:szCs w:val="36"/>
        </w:rPr>
        <w:t>UMBOLDT – CALDAS</w:t>
      </w:r>
    </w:p>
    <w:p w14:paraId="0D0A1210" w14:textId="77777777" w:rsidR="00B504ED" w:rsidRPr="002A4993" w:rsidRDefault="009935FE" w:rsidP="0061306A">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sidRPr="002A4993">
        <w:rPr>
          <w:i/>
          <w:sz w:val="28"/>
          <w:szCs w:val="28"/>
        </w:rPr>
        <w:t xml:space="preserve">A la mejor publicación </w:t>
      </w:r>
      <w:r w:rsidR="00B504ED" w:rsidRPr="002A4993">
        <w:rPr>
          <w:i/>
          <w:sz w:val="28"/>
          <w:szCs w:val="28"/>
        </w:rPr>
        <w:t>sobre</w:t>
      </w:r>
      <w:r w:rsidRPr="002A4993">
        <w:rPr>
          <w:i/>
          <w:sz w:val="28"/>
          <w:szCs w:val="28"/>
        </w:rPr>
        <w:t xml:space="preserve"> biogeografía</w:t>
      </w:r>
    </w:p>
    <w:p w14:paraId="5663987F" w14:textId="45AAD14A" w:rsidR="009935FE" w:rsidRDefault="00806507" w:rsidP="0061306A">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sidRPr="002A4993">
        <w:rPr>
          <w:i/>
          <w:sz w:val="20"/>
          <w:szCs w:val="20"/>
        </w:rPr>
        <w:t xml:space="preserve">con base en estudios desarrollados </w:t>
      </w:r>
      <w:r w:rsidR="0061306A" w:rsidRPr="002A4993">
        <w:rPr>
          <w:i/>
          <w:sz w:val="20"/>
          <w:szCs w:val="20"/>
        </w:rPr>
        <w:t>en Colombia</w:t>
      </w:r>
      <w:r w:rsidR="008B69FA" w:rsidRPr="002A4993">
        <w:rPr>
          <w:i/>
          <w:sz w:val="20"/>
          <w:szCs w:val="20"/>
        </w:rPr>
        <w:t xml:space="preserve"> y/o Ecuador</w:t>
      </w:r>
    </w:p>
    <w:p w14:paraId="452BCB5D" w14:textId="3C259390" w:rsidR="008625D5" w:rsidRDefault="008625D5" w:rsidP="0061306A">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p>
    <w:p w14:paraId="089AE0EB" w14:textId="77E85060" w:rsidR="008625D5" w:rsidRPr="008625D5" w:rsidRDefault="008625D5" w:rsidP="0061306A">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8625D5">
        <w:rPr>
          <w:b/>
          <w:sz w:val="32"/>
          <w:szCs w:val="32"/>
        </w:rPr>
        <w:t xml:space="preserve">Versión </w:t>
      </w:r>
      <w:r w:rsidRPr="006F1AF2">
        <w:rPr>
          <w:b/>
          <w:sz w:val="32"/>
          <w:szCs w:val="32"/>
        </w:rPr>
        <w:t>2021</w:t>
      </w:r>
    </w:p>
    <w:p w14:paraId="45DE322D" w14:textId="77777777" w:rsidR="0061306A" w:rsidRPr="002A4993" w:rsidRDefault="0061306A" w:rsidP="0061306A">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p>
    <w:p w14:paraId="7837D3B7" w14:textId="77777777" w:rsidR="009935FE" w:rsidRPr="002A4993" w:rsidRDefault="009935FE" w:rsidP="0061306A">
      <w:pPr>
        <w:spacing w:after="0" w:line="240" w:lineRule="auto"/>
        <w:rPr>
          <w:sz w:val="16"/>
          <w:szCs w:val="16"/>
        </w:rPr>
      </w:pPr>
    </w:p>
    <w:p w14:paraId="10C21EDA" w14:textId="77777777" w:rsidR="009935FE" w:rsidRPr="002A4993" w:rsidRDefault="009935FE" w:rsidP="0061306A">
      <w:pPr>
        <w:spacing w:after="0" w:line="240" w:lineRule="auto"/>
        <w:rPr>
          <w:sz w:val="16"/>
          <w:szCs w:val="16"/>
        </w:rPr>
      </w:pPr>
    </w:p>
    <w:p w14:paraId="02263EFB" w14:textId="77777777" w:rsidR="009935FE" w:rsidRPr="002A4993" w:rsidRDefault="00B504ED" w:rsidP="0061306A">
      <w:pPr>
        <w:spacing w:after="0" w:line="240" w:lineRule="auto"/>
        <w:jc w:val="both"/>
        <w:rPr>
          <w:sz w:val="24"/>
          <w:szCs w:val="24"/>
        </w:rPr>
      </w:pPr>
      <w:r w:rsidRPr="002A4993">
        <w:rPr>
          <w:sz w:val="24"/>
          <w:szCs w:val="24"/>
        </w:rPr>
        <w:t xml:space="preserve">La Academia Colombiana de Ciencias Exactas, Físicas y Naturales </w:t>
      </w:r>
      <w:r w:rsidR="008B69FA" w:rsidRPr="002A4993">
        <w:rPr>
          <w:sz w:val="24"/>
          <w:szCs w:val="24"/>
        </w:rPr>
        <w:t xml:space="preserve">y la Embajada de Alemania en Colombia, </w:t>
      </w:r>
      <w:r w:rsidRPr="002A4993">
        <w:rPr>
          <w:sz w:val="24"/>
          <w:szCs w:val="24"/>
        </w:rPr>
        <w:t>reconocerá</w:t>
      </w:r>
      <w:r w:rsidR="008B69FA" w:rsidRPr="002A4993">
        <w:rPr>
          <w:sz w:val="24"/>
          <w:szCs w:val="24"/>
        </w:rPr>
        <w:t>n</w:t>
      </w:r>
      <w:r w:rsidRPr="002A4993">
        <w:rPr>
          <w:sz w:val="24"/>
          <w:szCs w:val="24"/>
        </w:rPr>
        <w:t xml:space="preserve"> cada dos años la mejor publicación académica relativa a la biogeografía en Colombia</w:t>
      </w:r>
      <w:r w:rsidR="008B69FA" w:rsidRPr="002A4993">
        <w:rPr>
          <w:sz w:val="24"/>
          <w:szCs w:val="24"/>
        </w:rPr>
        <w:t xml:space="preserve"> y/o Ecuador</w:t>
      </w:r>
      <w:r w:rsidR="00D02A30" w:rsidRPr="002A4993">
        <w:rPr>
          <w:sz w:val="24"/>
          <w:szCs w:val="24"/>
        </w:rPr>
        <w:t xml:space="preserve">. Con esta iniciativa se </w:t>
      </w:r>
      <w:r w:rsidR="00F40E13" w:rsidRPr="002A4993">
        <w:rPr>
          <w:sz w:val="24"/>
          <w:szCs w:val="24"/>
        </w:rPr>
        <w:t xml:space="preserve">busca </w:t>
      </w:r>
      <w:r w:rsidRPr="002A4993">
        <w:rPr>
          <w:sz w:val="24"/>
          <w:szCs w:val="24"/>
        </w:rPr>
        <w:t>conmemorar</w:t>
      </w:r>
      <w:r w:rsidR="00D02A30" w:rsidRPr="002A4993">
        <w:rPr>
          <w:sz w:val="24"/>
          <w:szCs w:val="24"/>
        </w:rPr>
        <w:t xml:space="preserve"> </w:t>
      </w:r>
      <w:r w:rsidRPr="002A4993">
        <w:rPr>
          <w:sz w:val="24"/>
          <w:szCs w:val="24"/>
        </w:rPr>
        <w:t xml:space="preserve">la publicación </w:t>
      </w:r>
      <w:r w:rsidR="00D02A30" w:rsidRPr="002A4993">
        <w:rPr>
          <w:sz w:val="24"/>
          <w:szCs w:val="24"/>
        </w:rPr>
        <w:t>prínceps en español</w:t>
      </w:r>
      <w:r w:rsidR="00F40E13" w:rsidRPr="002A4993">
        <w:rPr>
          <w:sz w:val="24"/>
          <w:szCs w:val="24"/>
        </w:rPr>
        <w:t xml:space="preserve"> </w:t>
      </w:r>
      <w:r w:rsidRPr="002A4993">
        <w:rPr>
          <w:sz w:val="24"/>
          <w:szCs w:val="24"/>
        </w:rPr>
        <w:t xml:space="preserve">del manuscrito titulado </w:t>
      </w:r>
      <w:r w:rsidR="00F40E13" w:rsidRPr="002A4993">
        <w:rPr>
          <w:sz w:val="24"/>
          <w:szCs w:val="24"/>
        </w:rPr>
        <w:t>“</w:t>
      </w:r>
      <w:r w:rsidRPr="002A4993">
        <w:rPr>
          <w:sz w:val="24"/>
          <w:szCs w:val="24"/>
        </w:rPr>
        <w:t>Geografía de las plantas</w:t>
      </w:r>
      <w:r w:rsidR="00F40E13" w:rsidRPr="002A4993">
        <w:rPr>
          <w:sz w:val="24"/>
          <w:szCs w:val="24"/>
        </w:rPr>
        <w:t>”</w:t>
      </w:r>
      <w:r w:rsidR="00051F8F" w:rsidRPr="002A4993">
        <w:rPr>
          <w:rStyle w:val="Refdenotaalpie"/>
          <w:sz w:val="24"/>
          <w:szCs w:val="24"/>
        </w:rPr>
        <w:footnoteReference w:id="1"/>
      </w:r>
      <w:r w:rsidRPr="002A4993">
        <w:rPr>
          <w:sz w:val="24"/>
          <w:szCs w:val="24"/>
        </w:rPr>
        <w:t xml:space="preserve"> escrito </w:t>
      </w:r>
      <w:r w:rsidR="00F40E13" w:rsidRPr="002A4993">
        <w:rPr>
          <w:sz w:val="24"/>
          <w:szCs w:val="24"/>
        </w:rPr>
        <w:t xml:space="preserve">en francés por </w:t>
      </w:r>
      <w:r w:rsidRPr="002A4993">
        <w:rPr>
          <w:sz w:val="24"/>
          <w:szCs w:val="24"/>
        </w:rPr>
        <w:t xml:space="preserve">Alexander von Humboldt, traducido </w:t>
      </w:r>
      <w:r w:rsidR="00F40E13" w:rsidRPr="002A4993">
        <w:rPr>
          <w:sz w:val="24"/>
          <w:szCs w:val="24"/>
        </w:rPr>
        <w:t>al español</w:t>
      </w:r>
      <w:r w:rsidRPr="002A4993">
        <w:rPr>
          <w:sz w:val="24"/>
          <w:szCs w:val="24"/>
        </w:rPr>
        <w:t xml:space="preserve"> por Jorge Tadeo Lozano</w:t>
      </w:r>
      <w:r w:rsidR="00D02A30" w:rsidRPr="002A4993">
        <w:rPr>
          <w:sz w:val="24"/>
          <w:szCs w:val="24"/>
        </w:rPr>
        <w:t xml:space="preserve"> y </w:t>
      </w:r>
      <w:r w:rsidRPr="002A4993">
        <w:rPr>
          <w:sz w:val="24"/>
          <w:szCs w:val="24"/>
        </w:rPr>
        <w:t>editado y comentado por Francisco José de Caldas</w:t>
      </w:r>
      <w:r w:rsidR="00806507" w:rsidRPr="002A4993">
        <w:rPr>
          <w:sz w:val="24"/>
          <w:szCs w:val="24"/>
        </w:rPr>
        <w:t xml:space="preserve"> </w:t>
      </w:r>
      <w:r w:rsidRPr="002A4993">
        <w:rPr>
          <w:sz w:val="24"/>
          <w:szCs w:val="24"/>
        </w:rPr>
        <w:t xml:space="preserve">con base en sus propios hallazgos </w:t>
      </w:r>
      <w:r w:rsidR="00D02A30" w:rsidRPr="002A4993">
        <w:rPr>
          <w:sz w:val="24"/>
          <w:szCs w:val="24"/>
        </w:rPr>
        <w:t xml:space="preserve">e ideas sobre lo que denominó, en su momento, la </w:t>
      </w:r>
      <w:r w:rsidR="00F40E13" w:rsidRPr="002A4993">
        <w:rPr>
          <w:sz w:val="24"/>
          <w:szCs w:val="24"/>
        </w:rPr>
        <w:t>“N</w:t>
      </w:r>
      <w:r w:rsidR="00D02A30" w:rsidRPr="002A4993">
        <w:rPr>
          <w:sz w:val="24"/>
          <w:szCs w:val="24"/>
        </w:rPr>
        <w:t>ivelación de las plantas</w:t>
      </w:r>
      <w:r w:rsidR="00F40E13" w:rsidRPr="002A4993">
        <w:rPr>
          <w:sz w:val="24"/>
          <w:szCs w:val="24"/>
        </w:rPr>
        <w:t>”</w:t>
      </w:r>
      <w:r w:rsidR="00D02A30" w:rsidRPr="002A4993">
        <w:rPr>
          <w:sz w:val="24"/>
          <w:szCs w:val="24"/>
        </w:rPr>
        <w:t>.</w:t>
      </w:r>
      <w:r w:rsidRPr="002A4993">
        <w:rPr>
          <w:sz w:val="24"/>
          <w:szCs w:val="24"/>
        </w:rPr>
        <w:t xml:space="preserve">  </w:t>
      </w:r>
    </w:p>
    <w:p w14:paraId="104AD5FD" w14:textId="77777777" w:rsidR="00F40E13" w:rsidRPr="002A4993" w:rsidRDefault="00F40E13" w:rsidP="009935FE">
      <w:pPr>
        <w:spacing w:after="0" w:line="240" w:lineRule="auto"/>
        <w:rPr>
          <w:sz w:val="24"/>
          <w:szCs w:val="24"/>
        </w:rPr>
      </w:pPr>
    </w:p>
    <w:p w14:paraId="2200043C" w14:textId="102D5276" w:rsidR="00DB649F" w:rsidRPr="002A4993" w:rsidRDefault="00273B8C" w:rsidP="009C2304">
      <w:pPr>
        <w:spacing w:after="0" w:line="240" w:lineRule="auto"/>
        <w:jc w:val="both"/>
        <w:rPr>
          <w:sz w:val="24"/>
          <w:szCs w:val="24"/>
        </w:rPr>
      </w:pPr>
      <w:r w:rsidRPr="006F1AF2">
        <w:rPr>
          <w:sz w:val="24"/>
          <w:szCs w:val="24"/>
        </w:rPr>
        <w:t>La medalla presenta</w:t>
      </w:r>
      <w:r w:rsidR="009C2304" w:rsidRPr="002A4993">
        <w:rPr>
          <w:sz w:val="24"/>
          <w:szCs w:val="24"/>
        </w:rPr>
        <w:t xml:space="preserve"> </w:t>
      </w:r>
      <w:r w:rsidR="00DB649F" w:rsidRPr="002A4993">
        <w:rPr>
          <w:sz w:val="24"/>
          <w:szCs w:val="24"/>
        </w:rPr>
        <w:t xml:space="preserve">las imágenes </w:t>
      </w:r>
      <w:r w:rsidR="009C2304" w:rsidRPr="002A4993">
        <w:rPr>
          <w:sz w:val="24"/>
          <w:szCs w:val="24"/>
        </w:rPr>
        <w:t xml:space="preserve">y los nombres </w:t>
      </w:r>
      <w:r w:rsidR="00DB649F" w:rsidRPr="002A4993">
        <w:rPr>
          <w:sz w:val="24"/>
          <w:szCs w:val="24"/>
        </w:rPr>
        <w:t>de A. v</w:t>
      </w:r>
      <w:r w:rsidR="000B5F74" w:rsidRPr="002A4993">
        <w:rPr>
          <w:sz w:val="24"/>
          <w:szCs w:val="24"/>
        </w:rPr>
        <w:t>on</w:t>
      </w:r>
      <w:r w:rsidR="00DB649F" w:rsidRPr="002A4993">
        <w:rPr>
          <w:sz w:val="24"/>
          <w:szCs w:val="24"/>
        </w:rPr>
        <w:t xml:space="preserve"> Humboldt y F.</w:t>
      </w:r>
      <w:r w:rsidR="000B5F74" w:rsidRPr="002A4993">
        <w:rPr>
          <w:sz w:val="24"/>
          <w:szCs w:val="24"/>
        </w:rPr>
        <w:t xml:space="preserve"> </w:t>
      </w:r>
      <w:r w:rsidR="00DB649F" w:rsidRPr="002A4993">
        <w:rPr>
          <w:sz w:val="24"/>
          <w:szCs w:val="24"/>
        </w:rPr>
        <w:t xml:space="preserve">J. </w:t>
      </w:r>
      <w:r w:rsidR="009C2304" w:rsidRPr="006F1AF2">
        <w:rPr>
          <w:sz w:val="24"/>
          <w:szCs w:val="24"/>
        </w:rPr>
        <w:t>con</w:t>
      </w:r>
      <w:r w:rsidR="00DB649F" w:rsidRPr="006F1AF2">
        <w:rPr>
          <w:sz w:val="24"/>
          <w:szCs w:val="24"/>
        </w:rPr>
        <w:t xml:space="preserve"> la leyenda “Biogeografía 1803”</w:t>
      </w:r>
      <w:r w:rsidR="009C2304" w:rsidRPr="006F1AF2">
        <w:rPr>
          <w:sz w:val="24"/>
          <w:szCs w:val="24"/>
        </w:rPr>
        <w:t xml:space="preserve"> en cada una</w:t>
      </w:r>
      <w:r w:rsidR="000B5F74" w:rsidRPr="006F1AF2">
        <w:rPr>
          <w:sz w:val="24"/>
          <w:szCs w:val="24"/>
        </w:rPr>
        <w:t xml:space="preserve"> de ellas</w:t>
      </w:r>
      <w:r w:rsidR="009C2304" w:rsidRPr="006F1AF2">
        <w:rPr>
          <w:sz w:val="24"/>
          <w:szCs w:val="24"/>
        </w:rPr>
        <w:t xml:space="preserve">. En el reverso, las dos medallas </w:t>
      </w:r>
      <w:r w:rsidRPr="006F1AF2">
        <w:rPr>
          <w:sz w:val="24"/>
          <w:szCs w:val="24"/>
        </w:rPr>
        <w:t>tienen</w:t>
      </w:r>
      <w:r w:rsidR="009C2304" w:rsidRPr="006F1AF2">
        <w:rPr>
          <w:sz w:val="24"/>
          <w:szCs w:val="24"/>
        </w:rPr>
        <w:t xml:space="preserve"> inscritos los textos: Academia Colombiana de Ciencias Exactas, Físicas y Naturales</w:t>
      </w:r>
      <w:r w:rsidR="000B5F74" w:rsidRPr="006F1AF2">
        <w:rPr>
          <w:sz w:val="24"/>
          <w:szCs w:val="24"/>
        </w:rPr>
        <w:t xml:space="preserve"> -</w:t>
      </w:r>
      <w:r w:rsidR="009C2304" w:rsidRPr="006F1AF2">
        <w:rPr>
          <w:sz w:val="24"/>
          <w:szCs w:val="24"/>
        </w:rPr>
        <w:t xml:space="preserve"> República Federal de Alemania</w:t>
      </w:r>
      <w:r w:rsidR="000B5F74" w:rsidRPr="006F1AF2">
        <w:rPr>
          <w:sz w:val="24"/>
          <w:szCs w:val="24"/>
        </w:rPr>
        <w:t>,</w:t>
      </w:r>
      <w:r w:rsidR="009C2304" w:rsidRPr="006F1AF2">
        <w:rPr>
          <w:sz w:val="24"/>
          <w:szCs w:val="24"/>
        </w:rPr>
        <w:t xml:space="preserve"> y el año en que se otorga la medalla (en este caso, </w:t>
      </w:r>
      <w:r w:rsidRPr="006F1AF2">
        <w:rPr>
          <w:sz w:val="24"/>
          <w:szCs w:val="24"/>
        </w:rPr>
        <w:t>2021</w:t>
      </w:r>
      <w:r w:rsidR="009C2304" w:rsidRPr="006F1AF2">
        <w:rPr>
          <w:sz w:val="24"/>
          <w:szCs w:val="24"/>
        </w:rPr>
        <w:t xml:space="preserve">). </w:t>
      </w:r>
      <w:r w:rsidRPr="006F1AF2">
        <w:rPr>
          <w:sz w:val="24"/>
          <w:szCs w:val="24"/>
        </w:rPr>
        <w:t xml:space="preserve">La medalla es elaborada en </w:t>
      </w:r>
      <w:r w:rsidR="009C2304" w:rsidRPr="006F1AF2">
        <w:rPr>
          <w:sz w:val="24"/>
          <w:szCs w:val="24"/>
        </w:rPr>
        <w:t>plata de 0.900.</w:t>
      </w:r>
    </w:p>
    <w:p w14:paraId="75AF3A8D" w14:textId="77777777" w:rsidR="000B5F74" w:rsidRPr="002A4993" w:rsidRDefault="000B5F74" w:rsidP="009C2304">
      <w:pPr>
        <w:spacing w:after="0" w:line="240" w:lineRule="auto"/>
        <w:jc w:val="both"/>
        <w:rPr>
          <w:sz w:val="24"/>
          <w:szCs w:val="24"/>
        </w:rPr>
      </w:pPr>
    </w:p>
    <w:p w14:paraId="5E661B5F" w14:textId="77777777" w:rsidR="00F40E13" w:rsidRPr="002A4993" w:rsidRDefault="00F40E13" w:rsidP="00F40E13">
      <w:pPr>
        <w:spacing w:after="0" w:line="240" w:lineRule="auto"/>
        <w:rPr>
          <w:sz w:val="24"/>
          <w:szCs w:val="24"/>
        </w:rPr>
      </w:pPr>
    </w:p>
    <w:p w14:paraId="0E34F7F0" w14:textId="77777777" w:rsidR="00F40E13" w:rsidRPr="002A4993" w:rsidRDefault="00F40E13" w:rsidP="000333C2">
      <w:pPr>
        <w:spacing w:after="0" w:line="240" w:lineRule="auto"/>
        <w:jc w:val="center"/>
        <w:rPr>
          <w:b/>
          <w:sz w:val="24"/>
          <w:szCs w:val="24"/>
        </w:rPr>
      </w:pPr>
      <w:r w:rsidRPr="002A4993">
        <w:rPr>
          <w:b/>
          <w:sz w:val="24"/>
          <w:szCs w:val="24"/>
        </w:rPr>
        <w:t>REGLAMENTO</w:t>
      </w:r>
    </w:p>
    <w:p w14:paraId="21185F4C" w14:textId="77777777" w:rsidR="00F40E13" w:rsidRPr="002A4993" w:rsidRDefault="00F40E13" w:rsidP="00F40E13">
      <w:pPr>
        <w:spacing w:after="0" w:line="240" w:lineRule="auto"/>
        <w:rPr>
          <w:sz w:val="24"/>
          <w:szCs w:val="24"/>
        </w:rPr>
      </w:pPr>
    </w:p>
    <w:p w14:paraId="3F0CA76C" w14:textId="77777777" w:rsidR="00B66C52" w:rsidRPr="002A4993" w:rsidRDefault="00B66C52" w:rsidP="0061306A">
      <w:pPr>
        <w:pStyle w:val="Prrafodelista"/>
        <w:numPr>
          <w:ilvl w:val="0"/>
          <w:numId w:val="1"/>
        </w:numPr>
        <w:spacing w:after="0" w:line="240" w:lineRule="auto"/>
        <w:jc w:val="both"/>
        <w:rPr>
          <w:sz w:val="24"/>
          <w:szCs w:val="24"/>
        </w:rPr>
      </w:pPr>
      <w:r w:rsidRPr="002A4993">
        <w:rPr>
          <w:sz w:val="24"/>
          <w:szCs w:val="24"/>
        </w:rPr>
        <w:t xml:space="preserve">Podrán participar investigadores colombianos o extranjeros que hayan publicado trabajos </w:t>
      </w:r>
      <w:r w:rsidR="003F203E" w:rsidRPr="002A4993">
        <w:rPr>
          <w:sz w:val="24"/>
          <w:szCs w:val="24"/>
        </w:rPr>
        <w:t xml:space="preserve">relacionados con la </w:t>
      </w:r>
      <w:r w:rsidRPr="002A4993">
        <w:rPr>
          <w:sz w:val="24"/>
          <w:szCs w:val="24"/>
        </w:rPr>
        <w:t xml:space="preserve">biogeografía </w:t>
      </w:r>
      <w:r w:rsidR="003F203E" w:rsidRPr="002A4993">
        <w:rPr>
          <w:sz w:val="24"/>
          <w:szCs w:val="24"/>
        </w:rPr>
        <w:t>de</w:t>
      </w:r>
      <w:r w:rsidRPr="002A4993">
        <w:rPr>
          <w:sz w:val="24"/>
          <w:szCs w:val="24"/>
        </w:rPr>
        <w:t xml:space="preserve"> los territorios actuales de Colombia y/o Ecuador.</w:t>
      </w:r>
    </w:p>
    <w:p w14:paraId="637FB8A4" w14:textId="77777777" w:rsidR="00B66C52" w:rsidRPr="002A4993" w:rsidRDefault="00B66C52" w:rsidP="0061306A">
      <w:pPr>
        <w:pStyle w:val="Prrafodelista"/>
        <w:spacing w:after="0" w:line="240" w:lineRule="auto"/>
        <w:jc w:val="both"/>
        <w:rPr>
          <w:sz w:val="24"/>
          <w:szCs w:val="24"/>
        </w:rPr>
      </w:pPr>
    </w:p>
    <w:p w14:paraId="35DB66B0" w14:textId="77777777" w:rsidR="00F40E13" w:rsidRPr="002A4993" w:rsidRDefault="00B66C52" w:rsidP="0061306A">
      <w:pPr>
        <w:pStyle w:val="Prrafodelista"/>
        <w:numPr>
          <w:ilvl w:val="0"/>
          <w:numId w:val="1"/>
        </w:numPr>
        <w:spacing w:after="0" w:line="240" w:lineRule="auto"/>
        <w:jc w:val="both"/>
        <w:rPr>
          <w:sz w:val="24"/>
          <w:szCs w:val="24"/>
        </w:rPr>
      </w:pPr>
      <w:r w:rsidRPr="002A4993">
        <w:rPr>
          <w:sz w:val="24"/>
          <w:szCs w:val="24"/>
        </w:rPr>
        <w:t xml:space="preserve">Los </w:t>
      </w:r>
      <w:r w:rsidR="00F40E13" w:rsidRPr="002A4993">
        <w:rPr>
          <w:sz w:val="24"/>
          <w:szCs w:val="24"/>
        </w:rPr>
        <w:t>candidatos para la “Medalla Humboldt-Caldas</w:t>
      </w:r>
      <w:r w:rsidRPr="002A4993">
        <w:rPr>
          <w:sz w:val="24"/>
          <w:szCs w:val="24"/>
        </w:rPr>
        <w:t>”</w:t>
      </w:r>
      <w:r w:rsidR="00F40E13" w:rsidRPr="002A4993">
        <w:rPr>
          <w:sz w:val="24"/>
          <w:szCs w:val="24"/>
        </w:rPr>
        <w:t xml:space="preserve"> </w:t>
      </w:r>
      <w:r w:rsidRPr="002A4993">
        <w:rPr>
          <w:sz w:val="24"/>
          <w:szCs w:val="24"/>
        </w:rPr>
        <w:t xml:space="preserve">deberán ser postulados por </w:t>
      </w:r>
      <w:r w:rsidR="00F40E13" w:rsidRPr="002A4993">
        <w:rPr>
          <w:sz w:val="24"/>
          <w:szCs w:val="24"/>
        </w:rPr>
        <w:t>universidades, centros o instituciones de investigación, sociedades científicas</w:t>
      </w:r>
      <w:r w:rsidR="003F203E" w:rsidRPr="002A4993">
        <w:rPr>
          <w:sz w:val="24"/>
          <w:szCs w:val="24"/>
        </w:rPr>
        <w:t>,</w:t>
      </w:r>
      <w:r w:rsidR="00F40E13" w:rsidRPr="002A4993">
        <w:rPr>
          <w:sz w:val="24"/>
          <w:szCs w:val="24"/>
        </w:rPr>
        <w:t xml:space="preserve"> o</w:t>
      </w:r>
      <w:r w:rsidR="003F203E" w:rsidRPr="002A4993">
        <w:rPr>
          <w:sz w:val="24"/>
          <w:szCs w:val="24"/>
        </w:rPr>
        <w:t xml:space="preserve"> por</w:t>
      </w:r>
      <w:r w:rsidR="00F40E13" w:rsidRPr="002A4993">
        <w:rPr>
          <w:sz w:val="24"/>
          <w:szCs w:val="24"/>
        </w:rPr>
        <w:t xml:space="preserve"> un grupo de </w:t>
      </w:r>
      <w:r w:rsidR="00051F8F" w:rsidRPr="002A4993">
        <w:rPr>
          <w:sz w:val="24"/>
          <w:szCs w:val="24"/>
        </w:rPr>
        <w:t xml:space="preserve">al menos </w:t>
      </w:r>
      <w:r w:rsidR="00606E84" w:rsidRPr="002A4993">
        <w:rPr>
          <w:sz w:val="24"/>
          <w:szCs w:val="24"/>
        </w:rPr>
        <w:t>tres</w:t>
      </w:r>
      <w:r w:rsidR="00F40E13" w:rsidRPr="002A4993">
        <w:rPr>
          <w:sz w:val="24"/>
          <w:szCs w:val="24"/>
        </w:rPr>
        <w:t xml:space="preserve"> miembros de la Academia Colombiana de Ciencias Exactas,</w:t>
      </w:r>
      <w:r w:rsidR="00606E84" w:rsidRPr="002A4993">
        <w:rPr>
          <w:sz w:val="24"/>
          <w:szCs w:val="24"/>
        </w:rPr>
        <w:t xml:space="preserve"> </w:t>
      </w:r>
      <w:r w:rsidR="00F40E13" w:rsidRPr="002A4993">
        <w:rPr>
          <w:sz w:val="24"/>
          <w:szCs w:val="24"/>
        </w:rPr>
        <w:t>Físicas y Naturales.</w:t>
      </w:r>
    </w:p>
    <w:p w14:paraId="3CFF321F" w14:textId="77777777" w:rsidR="00606E84" w:rsidRPr="002A4993" w:rsidRDefault="00606E84" w:rsidP="0061306A">
      <w:pPr>
        <w:pStyle w:val="Prrafodelista"/>
        <w:spacing w:after="0" w:line="240" w:lineRule="auto"/>
        <w:jc w:val="both"/>
        <w:rPr>
          <w:sz w:val="24"/>
          <w:szCs w:val="24"/>
        </w:rPr>
      </w:pPr>
    </w:p>
    <w:p w14:paraId="2532B458" w14:textId="77777777" w:rsidR="00606E84" w:rsidRPr="002A4993" w:rsidRDefault="00606E84" w:rsidP="0061306A">
      <w:pPr>
        <w:pStyle w:val="Prrafodelista"/>
        <w:numPr>
          <w:ilvl w:val="0"/>
          <w:numId w:val="1"/>
        </w:numPr>
        <w:spacing w:after="0" w:line="240" w:lineRule="auto"/>
        <w:jc w:val="both"/>
        <w:rPr>
          <w:sz w:val="24"/>
          <w:szCs w:val="24"/>
        </w:rPr>
      </w:pPr>
      <w:r w:rsidRPr="002A4993">
        <w:rPr>
          <w:sz w:val="24"/>
          <w:szCs w:val="24"/>
        </w:rPr>
        <w:t>La postulación deberá incluir lo siguiente:</w:t>
      </w:r>
    </w:p>
    <w:p w14:paraId="253D48B8" w14:textId="77777777" w:rsidR="00606E84" w:rsidRPr="002A4993" w:rsidRDefault="00606E84" w:rsidP="0061306A">
      <w:pPr>
        <w:spacing w:after="0" w:line="240" w:lineRule="auto"/>
        <w:jc w:val="both"/>
        <w:rPr>
          <w:sz w:val="24"/>
          <w:szCs w:val="24"/>
        </w:rPr>
      </w:pPr>
    </w:p>
    <w:p w14:paraId="3B1B8FE3" w14:textId="77777777" w:rsidR="00606E84" w:rsidRPr="002A4993" w:rsidRDefault="00606E84" w:rsidP="0061306A">
      <w:pPr>
        <w:pStyle w:val="Prrafodelista"/>
        <w:numPr>
          <w:ilvl w:val="1"/>
          <w:numId w:val="1"/>
        </w:numPr>
        <w:spacing w:after="0" w:line="240" w:lineRule="auto"/>
        <w:jc w:val="both"/>
        <w:rPr>
          <w:sz w:val="24"/>
          <w:szCs w:val="24"/>
        </w:rPr>
      </w:pPr>
      <w:r w:rsidRPr="002A4993">
        <w:rPr>
          <w:sz w:val="24"/>
          <w:szCs w:val="24"/>
        </w:rPr>
        <w:t>Carta de presentación</w:t>
      </w:r>
    </w:p>
    <w:p w14:paraId="2B6BD786" w14:textId="77777777" w:rsidR="00606E84" w:rsidRPr="002A4993" w:rsidRDefault="00606E84" w:rsidP="0061306A">
      <w:pPr>
        <w:pStyle w:val="Prrafodelista"/>
        <w:spacing w:after="0" w:line="240" w:lineRule="auto"/>
        <w:ind w:left="1440"/>
        <w:jc w:val="both"/>
        <w:rPr>
          <w:sz w:val="24"/>
          <w:szCs w:val="24"/>
        </w:rPr>
      </w:pPr>
    </w:p>
    <w:p w14:paraId="63380446" w14:textId="41579EEC" w:rsidR="00DB649F" w:rsidRDefault="00606E84" w:rsidP="0003471E">
      <w:pPr>
        <w:pStyle w:val="Prrafodelista"/>
        <w:numPr>
          <w:ilvl w:val="1"/>
          <w:numId w:val="1"/>
        </w:numPr>
        <w:spacing w:after="0" w:line="240" w:lineRule="auto"/>
        <w:jc w:val="both"/>
        <w:rPr>
          <w:sz w:val="24"/>
          <w:szCs w:val="24"/>
        </w:rPr>
      </w:pPr>
      <w:r w:rsidRPr="002A4993">
        <w:rPr>
          <w:sz w:val="24"/>
          <w:szCs w:val="24"/>
        </w:rPr>
        <w:t xml:space="preserve">Copia del artículo publicado en los </w:t>
      </w:r>
      <w:r w:rsidR="000B5F74" w:rsidRPr="002A4993">
        <w:rPr>
          <w:sz w:val="24"/>
          <w:szCs w:val="24"/>
        </w:rPr>
        <w:t>cinco</w:t>
      </w:r>
      <w:r w:rsidRPr="002A4993">
        <w:rPr>
          <w:sz w:val="24"/>
          <w:szCs w:val="24"/>
        </w:rPr>
        <w:t xml:space="preserve"> (</w:t>
      </w:r>
      <w:r w:rsidR="000B5F74" w:rsidRPr="002A4993">
        <w:rPr>
          <w:sz w:val="24"/>
          <w:szCs w:val="24"/>
        </w:rPr>
        <w:t>5</w:t>
      </w:r>
      <w:r w:rsidRPr="002A4993">
        <w:rPr>
          <w:sz w:val="24"/>
          <w:szCs w:val="24"/>
        </w:rPr>
        <w:t xml:space="preserve">) años </w:t>
      </w:r>
      <w:r w:rsidR="000B5F74" w:rsidRPr="002A4993">
        <w:rPr>
          <w:sz w:val="24"/>
          <w:szCs w:val="24"/>
        </w:rPr>
        <w:t>anteriores a</w:t>
      </w:r>
      <w:r w:rsidRPr="002A4993">
        <w:rPr>
          <w:sz w:val="24"/>
          <w:szCs w:val="24"/>
        </w:rPr>
        <w:t xml:space="preserve"> la fecha en la que se otorgará la medalla</w:t>
      </w:r>
      <w:r w:rsidR="00321B4F" w:rsidRPr="002A4993">
        <w:rPr>
          <w:sz w:val="24"/>
          <w:szCs w:val="24"/>
        </w:rPr>
        <w:t xml:space="preserve"> (septiembre del año correspondiente).</w:t>
      </w:r>
    </w:p>
    <w:p w14:paraId="030E2468" w14:textId="77777777" w:rsidR="008625D5" w:rsidRPr="008625D5" w:rsidRDefault="008625D5" w:rsidP="008625D5">
      <w:pPr>
        <w:pStyle w:val="Prrafodelista"/>
        <w:rPr>
          <w:sz w:val="24"/>
          <w:szCs w:val="24"/>
        </w:rPr>
      </w:pPr>
    </w:p>
    <w:p w14:paraId="7708CE0A" w14:textId="77777777" w:rsidR="00606E84" w:rsidRPr="002A4993" w:rsidRDefault="00606E84" w:rsidP="0061306A">
      <w:pPr>
        <w:pStyle w:val="Prrafodelista"/>
        <w:numPr>
          <w:ilvl w:val="1"/>
          <w:numId w:val="1"/>
        </w:numPr>
        <w:spacing w:after="0" w:line="240" w:lineRule="auto"/>
        <w:jc w:val="both"/>
        <w:rPr>
          <w:sz w:val="24"/>
          <w:szCs w:val="24"/>
        </w:rPr>
      </w:pPr>
      <w:r w:rsidRPr="002A4993">
        <w:rPr>
          <w:sz w:val="24"/>
          <w:szCs w:val="24"/>
        </w:rPr>
        <w:t xml:space="preserve">Una breve reseña del artículo, en inglés y en español, para ser publicada en la </w:t>
      </w:r>
      <w:r w:rsidRPr="002A4993">
        <w:rPr>
          <w:i/>
          <w:sz w:val="24"/>
          <w:szCs w:val="24"/>
        </w:rPr>
        <w:t>Revista de la Academia</w:t>
      </w:r>
      <w:r w:rsidR="0061306A" w:rsidRPr="002A4993">
        <w:rPr>
          <w:i/>
        </w:rPr>
        <w:t xml:space="preserve"> </w:t>
      </w:r>
      <w:r w:rsidR="0061306A" w:rsidRPr="002A4993">
        <w:rPr>
          <w:i/>
          <w:sz w:val="24"/>
          <w:szCs w:val="24"/>
        </w:rPr>
        <w:t>Colombiana de Ciencias Exactas, Físicas y Naturales</w:t>
      </w:r>
    </w:p>
    <w:p w14:paraId="27D542F4" w14:textId="77777777" w:rsidR="00606E84" w:rsidRPr="002A4993" w:rsidRDefault="00606E84" w:rsidP="0061306A">
      <w:pPr>
        <w:spacing w:after="0" w:line="240" w:lineRule="auto"/>
        <w:jc w:val="both"/>
        <w:rPr>
          <w:sz w:val="24"/>
          <w:szCs w:val="24"/>
        </w:rPr>
      </w:pPr>
    </w:p>
    <w:p w14:paraId="3B766514" w14:textId="77777777" w:rsidR="00606E84" w:rsidRPr="002A4993" w:rsidRDefault="00606E84" w:rsidP="0061306A">
      <w:pPr>
        <w:pStyle w:val="Prrafodelista"/>
        <w:numPr>
          <w:ilvl w:val="0"/>
          <w:numId w:val="1"/>
        </w:numPr>
        <w:spacing w:after="0" w:line="240" w:lineRule="auto"/>
        <w:jc w:val="both"/>
        <w:rPr>
          <w:sz w:val="24"/>
          <w:szCs w:val="24"/>
        </w:rPr>
      </w:pPr>
      <w:r w:rsidRPr="002A4993">
        <w:rPr>
          <w:sz w:val="24"/>
          <w:szCs w:val="24"/>
        </w:rPr>
        <w:t xml:space="preserve">El Presidente de la Academia </w:t>
      </w:r>
      <w:r w:rsidR="0061306A" w:rsidRPr="002A4993">
        <w:rPr>
          <w:sz w:val="24"/>
          <w:szCs w:val="24"/>
        </w:rPr>
        <w:t xml:space="preserve">Colombiana de Ciencias Exactas, Físicas y Naturales </w:t>
      </w:r>
      <w:r w:rsidRPr="002A4993">
        <w:rPr>
          <w:sz w:val="24"/>
          <w:szCs w:val="24"/>
        </w:rPr>
        <w:t>designará el jurado calificador.</w:t>
      </w:r>
    </w:p>
    <w:p w14:paraId="48109352" w14:textId="77777777" w:rsidR="00606E84" w:rsidRPr="002A4993" w:rsidRDefault="00606E84" w:rsidP="0061306A">
      <w:pPr>
        <w:pStyle w:val="Prrafodelista"/>
        <w:spacing w:after="0" w:line="240" w:lineRule="auto"/>
        <w:jc w:val="both"/>
        <w:rPr>
          <w:sz w:val="24"/>
          <w:szCs w:val="24"/>
        </w:rPr>
      </w:pPr>
    </w:p>
    <w:p w14:paraId="3EF08F93" w14:textId="77777777" w:rsidR="00606E84" w:rsidRPr="002A4993" w:rsidRDefault="00606E84" w:rsidP="0061306A">
      <w:pPr>
        <w:pStyle w:val="Prrafodelista"/>
        <w:numPr>
          <w:ilvl w:val="0"/>
          <w:numId w:val="1"/>
        </w:numPr>
        <w:spacing w:after="0" w:line="240" w:lineRule="auto"/>
        <w:jc w:val="both"/>
        <w:rPr>
          <w:sz w:val="24"/>
          <w:szCs w:val="24"/>
        </w:rPr>
      </w:pPr>
      <w:r w:rsidRPr="002A4993">
        <w:rPr>
          <w:sz w:val="24"/>
          <w:szCs w:val="24"/>
        </w:rPr>
        <w:t xml:space="preserve">El concurso podrá ser declarado desierto si, a juicio del jurado, los trabajos inscritos no cumplen </w:t>
      </w:r>
      <w:r w:rsidR="0061306A" w:rsidRPr="002A4993">
        <w:rPr>
          <w:sz w:val="24"/>
          <w:szCs w:val="24"/>
        </w:rPr>
        <w:t xml:space="preserve">con </w:t>
      </w:r>
      <w:r w:rsidRPr="002A4993">
        <w:rPr>
          <w:sz w:val="24"/>
          <w:szCs w:val="24"/>
        </w:rPr>
        <w:t xml:space="preserve">los requisitos establecidos en este reglamento, o </w:t>
      </w:r>
      <w:r w:rsidR="0061306A" w:rsidRPr="002A4993">
        <w:rPr>
          <w:sz w:val="24"/>
          <w:szCs w:val="24"/>
        </w:rPr>
        <w:t xml:space="preserve">con </w:t>
      </w:r>
      <w:r w:rsidR="00806507" w:rsidRPr="002A4993">
        <w:rPr>
          <w:sz w:val="24"/>
          <w:szCs w:val="24"/>
        </w:rPr>
        <w:t>la necesaria calidad implícita</w:t>
      </w:r>
      <w:r w:rsidRPr="002A4993">
        <w:rPr>
          <w:sz w:val="24"/>
          <w:szCs w:val="24"/>
        </w:rPr>
        <w:t>.</w:t>
      </w:r>
    </w:p>
    <w:p w14:paraId="2DC0CBA0" w14:textId="77777777" w:rsidR="00606E84" w:rsidRPr="002A4993" w:rsidRDefault="00606E84" w:rsidP="0061306A">
      <w:pPr>
        <w:pStyle w:val="Prrafodelista"/>
        <w:jc w:val="both"/>
        <w:rPr>
          <w:sz w:val="24"/>
          <w:szCs w:val="24"/>
        </w:rPr>
      </w:pPr>
    </w:p>
    <w:p w14:paraId="58508F11" w14:textId="77777777" w:rsidR="00606E84" w:rsidRPr="002A4993" w:rsidRDefault="00606E84" w:rsidP="0061306A">
      <w:pPr>
        <w:pStyle w:val="Prrafodelista"/>
        <w:numPr>
          <w:ilvl w:val="0"/>
          <w:numId w:val="1"/>
        </w:numPr>
        <w:spacing w:after="0" w:line="240" w:lineRule="auto"/>
        <w:jc w:val="both"/>
        <w:rPr>
          <w:sz w:val="24"/>
          <w:szCs w:val="24"/>
        </w:rPr>
      </w:pPr>
      <w:r w:rsidRPr="002A4993">
        <w:rPr>
          <w:sz w:val="24"/>
          <w:szCs w:val="24"/>
        </w:rPr>
        <w:t>Las decisiones del jurado son inapelables.</w:t>
      </w:r>
    </w:p>
    <w:p w14:paraId="258D6621" w14:textId="77777777" w:rsidR="00606E84" w:rsidRPr="002A4993" w:rsidRDefault="00606E84" w:rsidP="00F40E13">
      <w:pPr>
        <w:spacing w:after="0" w:line="240" w:lineRule="auto"/>
        <w:rPr>
          <w:sz w:val="24"/>
          <w:szCs w:val="24"/>
        </w:rPr>
      </w:pPr>
    </w:p>
    <w:p w14:paraId="3C93C97E" w14:textId="380F630C" w:rsidR="00F40E13" w:rsidRPr="002A4993" w:rsidRDefault="00F40E13" w:rsidP="00B66C52">
      <w:pPr>
        <w:spacing w:after="0" w:line="240" w:lineRule="auto"/>
        <w:jc w:val="both"/>
        <w:rPr>
          <w:sz w:val="24"/>
          <w:szCs w:val="24"/>
        </w:rPr>
      </w:pPr>
      <w:r w:rsidRPr="002A4993">
        <w:rPr>
          <w:sz w:val="24"/>
          <w:szCs w:val="24"/>
        </w:rPr>
        <w:t xml:space="preserve">Se aceptan inscripciones hasta el </w:t>
      </w:r>
      <w:r w:rsidR="00DB649F" w:rsidRPr="002A4993">
        <w:rPr>
          <w:sz w:val="24"/>
          <w:szCs w:val="24"/>
        </w:rPr>
        <w:t xml:space="preserve">viernes </w:t>
      </w:r>
      <w:r w:rsidR="008625D5" w:rsidRPr="00273B8C">
        <w:rPr>
          <w:sz w:val="24"/>
          <w:szCs w:val="24"/>
        </w:rPr>
        <w:t>16 de julio</w:t>
      </w:r>
      <w:r w:rsidRPr="00273B8C">
        <w:rPr>
          <w:sz w:val="24"/>
          <w:szCs w:val="24"/>
        </w:rPr>
        <w:t xml:space="preserve"> de 20</w:t>
      </w:r>
      <w:r w:rsidR="0090138E" w:rsidRPr="00273B8C">
        <w:rPr>
          <w:sz w:val="24"/>
          <w:szCs w:val="24"/>
        </w:rPr>
        <w:t>21</w:t>
      </w:r>
      <w:r w:rsidRPr="002A4993">
        <w:rPr>
          <w:sz w:val="24"/>
          <w:szCs w:val="24"/>
        </w:rPr>
        <w:t>, a las 5 p.m.</w:t>
      </w:r>
    </w:p>
    <w:p w14:paraId="0CA5C7E2" w14:textId="77777777" w:rsidR="00606E84" w:rsidRPr="002A4993" w:rsidRDefault="00606E84" w:rsidP="00B66C52">
      <w:pPr>
        <w:spacing w:after="0" w:line="240" w:lineRule="auto"/>
        <w:jc w:val="both"/>
        <w:rPr>
          <w:sz w:val="24"/>
          <w:szCs w:val="24"/>
        </w:rPr>
      </w:pPr>
    </w:p>
    <w:p w14:paraId="4A2DE554" w14:textId="2DFEC4E0" w:rsidR="0090138E" w:rsidRPr="006F1AF2" w:rsidRDefault="0090138E" w:rsidP="008625D5">
      <w:pPr>
        <w:spacing w:after="0" w:line="240" w:lineRule="auto"/>
        <w:jc w:val="both"/>
        <w:rPr>
          <w:sz w:val="24"/>
          <w:szCs w:val="24"/>
        </w:rPr>
      </w:pPr>
      <w:r w:rsidRPr="006F1AF2">
        <w:rPr>
          <w:sz w:val="24"/>
          <w:szCs w:val="24"/>
        </w:rPr>
        <w:t>Ante la emergencia sanitaria decretada, el proceso para participar es totalmente digital</w:t>
      </w:r>
      <w:r w:rsidR="00273B8C" w:rsidRPr="006F1AF2">
        <w:rPr>
          <w:sz w:val="24"/>
          <w:szCs w:val="24"/>
        </w:rPr>
        <w:t>, y l</w:t>
      </w:r>
      <w:r w:rsidRPr="006F1AF2">
        <w:rPr>
          <w:sz w:val="24"/>
          <w:szCs w:val="24"/>
        </w:rPr>
        <w:t xml:space="preserve">a documentación deberá ser enviada en archivos </w:t>
      </w:r>
      <w:r w:rsidR="00273B8C" w:rsidRPr="006F1AF2">
        <w:rPr>
          <w:sz w:val="24"/>
          <w:szCs w:val="24"/>
        </w:rPr>
        <w:t>PDF</w:t>
      </w:r>
      <w:r w:rsidRPr="006F1AF2">
        <w:rPr>
          <w:sz w:val="24"/>
          <w:szCs w:val="24"/>
        </w:rPr>
        <w:t xml:space="preserve"> a la dirección electrónica marcela@accefyn.org.co</w:t>
      </w:r>
    </w:p>
    <w:p w14:paraId="31FDD08A" w14:textId="77777777" w:rsidR="00606E84" w:rsidRPr="006F1AF2" w:rsidRDefault="00606E84" w:rsidP="00B66C52">
      <w:pPr>
        <w:spacing w:after="0" w:line="240" w:lineRule="auto"/>
        <w:jc w:val="both"/>
        <w:rPr>
          <w:sz w:val="24"/>
          <w:szCs w:val="24"/>
        </w:rPr>
      </w:pPr>
    </w:p>
    <w:p w14:paraId="71360A55" w14:textId="56AF80EB" w:rsidR="00F40E13" w:rsidRPr="00273B8C" w:rsidRDefault="00F40E13" w:rsidP="00B66C52">
      <w:pPr>
        <w:spacing w:after="0" w:line="240" w:lineRule="auto"/>
        <w:jc w:val="both"/>
        <w:rPr>
          <w:sz w:val="24"/>
          <w:szCs w:val="24"/>
        </w:rPr>
      </w:pPr>
      <w:r w:rsidRPr="006F1AF2">
        <w:rPr>
          <w:sz w:val="24"/>
          <w:szCs w:val="24"/>
        </w:rPr>
        <w:t>La entrega de</w:t>
      </w:r>
      <w:r w:rsidR="000333C2" w:rsidRPr="006F1AF2">
        <w:rPr>
          <w:sz w:val="24"/>
          <w:szCs w:val="24"/>
        </w:rPr>
        <w:t xml:space="preserve"> la </w:t>
      </w:r>
      <w:r w:rsidR="008625D5" w:rsidRPr="006F1AF2">
        <w:rPr>
          <w:sz w:val="24"/>
          <w:szCs w:val="24"/>
        </w:rPr>
        <w:t>segunda</w:t>
      </w:r>
      <w:r w:rsidR="000333C2" w:rsidRPr="006F1AF2">
        <w:rPr>
          <w:sz w:val="24"/>
          <w:szCs w:val="24"/>
        </w:rPr>
        <w:t xml:space="preserve"> </w:t>
      </w:r>
      <w:r w:rsidR="000333C2" w:rsidRPr="006F1AF2">
        <w:rPr>
          <w:b/>
          <w:sz w:val="24"/>
          <w:szCs w:val="24"/>
        </w:rPr>
        <w:t>Medalla Humboldt-Caldas</w:t>
      </w:r>
      <w:r w:rsidR="000333C2" w:rsidRPr="006F1AF2">
        <w:rPr>
          <w:sz w:val="24"/>
          <w:szCs w:val="24"/>
        </w:rPr>
        <w:t xml:space="preserve"> </w:t>
      </w:r>
      <w:r w:rsidRPr="006F1AF2">
        <w:rPr>
          <w:sz w:val="24"/>
          <w:szCs w:val="24"/>
        </w:rPr>
        <w:t xml:space="preserve">se hará </w:t>
      </w:r>
      <w:r w:rsidR="008B69FA" w:rsidRPr="006F1AF2">
        <w:rPr>
          <w:sz w:val="24"/>
          <w:szCs w:val="24"/>
        </w:rPr>
        <w:t>en</w:t>
      </w:r>
      <w:r w:rsidRPr="006F1AF2">
        <w:rPr>
          <w:sz w:val="24"/>
          <w:szCs w:val="24"/>
        </w:rPr>
        <w:t xml:space="preserve"> sesión solemne </w:t>
      </w:r>
      <w:r w:rsidR="008B69FA" w:rsidRPr="006F1AF2">
        <w:rPr>
          <w:sz w:val="24"/>
          <w:szCs w:val="24"/>
        </w:rPr>
        <w:t xml:space="preserve">de la Academia </w:t>
      </w:r>
      <w:r w:rsidR="00DB649F" w:rsidRPr="006F1AF2">
        <w:rPr>
          <w:sz w:val="24"/>
          <w:szCs w:val="24"/>
        </w:rPr>
        <w:t xml:space="preserve">Colombiana </w:t>
      </w:r>
      <w:r w:rsidR="008B69FA" w:rsidRPr="006F1AF2">
        <w:rPr>
          <w:sz w:val="24"/>
          <w:szCs w:val="24"/>
        </w:rPr>
        <w:t>de Ciencias Exactas, Físicas y Naturales en presencia del Señor Embajador</w:t>
      </w:r>
      <w:r w:rsidR="00727DCF" w:rsidRPr="006F1AF2">
        <w:rPr>
          <w:sz w:val="24"/>
          <w:szCs w:val="24"/>
        </w:rPr>
        <w:t xml:space="preserve"> </w:t>
      </w:r>
      <w:r w:rsidR="008B69FA" w:rsidRPr="006F1AF2">
        <w:rPr>
          <w:sz w:val="24"/>
          <w:szCs w:val="24"/>
        </w:rPr>
        <w:t xml:space="preserve">de </w:t>
      </w:r>
      <w:r w:rsidR="000B5F74" w:rsidRPr="006F1AF2">
        <w:rPr>
          <w:sz w:val="24"/>
          <w:szCs w:val="24"/>
        </w:rPr>
        <w:t xml:space="preserve">la República Federal de </w:t>
      </w:r>
      <w:r w:rsidR="008B69FA" w:rsidRPr="006F1AF2">
        <w:rPr>
          <w:sz w:val="24"/>
          <w:szCs w:val="24"/>
        </w:rPr>
        <w:t xml:space="preserve">Alemania en Colombia y otras autoridades. La fecha prevista para esta ceremonia </w:t>
      </w:r>
      <w:r w:rsidR="00273B8C" w:rsidRPr="006F1AF2">
        <w:rPr>
          <w:sz w:val="24"/>
          <w:szCs w:val="24"/>
        </w:rPr>
        <w:t>es el 29 de septiembre de 2021, entre</w:t>
      </w:r>
      <w:r w:rsidR="008B69FA" w:rsidRPr="006F1AF2">
        <w:rPr>
          <w:sz w:val="24"/>
          <w:szCs w:val="24"/>
        </w:rPr>
        <w:t xml:space="preserve"> el 14 de septiembre de </w:t>
      </w:r>
      <w:r w:rsidRPr="006F1AF2">
        <w:rPr>
          <w:sz w:val="24"/>
          <w:szCs w:val="24"/>
        </w:rPr>
        <w:t>20</w:t>
      </w:r>
      <w:r w:rsidR="008625D5" w:rsidRPr="006F1AF2">
        <w:rPr>
          <w:sz w:val="24"/>
          <w:szCs w:val="24"/>
        </w:rPr>
        <w:t>21</w:t>
      </w:r>
      <w:r w:rsidR="000333C2" w:rsidRPr="006F1AF2">
        <w:rPr>
          <w:sz w:val="24"/>
          <w:szCs w:val="24"/>
        </w:rPr>
        <w:t xml:space="preserve"> </w:t>
      </w:r>
      <w:r w:rsidR="00727DCF" w:rsidRPr="006F1AF2">
        <w:rPr>
          <w:sz w:val="24"/>
          <w:szCs w:val="24"/>
        </w:rPr>
        <w:t>–</w:t>
      </w:r>
      <w:r w:rsidR="008B69FA" w:rsidRPr="006F1AF2">
        <w:rPr>
          <w:sz w:val="24"/>
          <w:szCs w:val="24"/>
        </w:rPr>
        <w:t>fecha</w:t>
      </w:r>
      <w:r w:rsidR="00727DCF" w:rsidRPr="006F1AF2">
        <w:rPr>
          <w:sz w:val="24"/>
          <w:szCs w:val="24"/>
        </w:rPr>
        <w:t xml:space="preserve"> </w:t>
      </w:r>
      <w:r w:rsidR="008B69FA" w:rsidRPr="006F1AF2">
        <w:rPr>
          <w:sz w:val="24"/>
          <w:szCs w:val="24"/>
        </w:rPr>
        <w:t>d</w:t>
      </w:r>
      <w:r w:rsidR="0061306A" w:rsidRPr="006F1AF2">
        <w:rPr>
          <w:sz w:val="24"/>
          <w:szCs w:val="24"/>
        </w:rPr>
        <w:t xml:space="preserve">el </w:t>
      </w:r>
      <w:r w:rsidR="008B69FA" w:rsidRPr="006F1AF2">
        <w:rPr>
          <w:sz w:val="24"/>
          <w:szCs w:val="24"/>
        </w:rPr>
        <w:t>25</w:t>
      </w:r>
      <w:r w:rsidR="008625D5" w:rsidRPr="006F1AF2">
        <w:rPr>
          <w:sz w:val="24"/>
          <w:szCs w:val="24"/>
        </w:rPr>
        <w:t>2</w:t>
      </w:r>
      <w:r w:rsidR="008B69FA" w:rsidRPr="006F1AF2">
        <w:rPr>
          <w:sz w:val="24"/>
          <w:szCs w:val="24"/>
        </w:rPr>
        <w:t xml:space="preserve"> aniversario </w:t>
      </w:r>
      <w:r w:rsidR="000333C2" w:rsidRPr="006F1AF2">
        <w:rPr>
          <w:sz w:val="24"/>
          <w:szCs w:val="24"/>
        </w:rPr>
        <w:t xml:space="preserve">del natalicio de </w:t>
      </w:r>
      <w:r w:rsidR="008B69FA" w:rsidRPr="006F1AF2">
        <w:rPr>
          <w:sz w:val="24"/>
          <w:szCs w:val="24"/>
        </w:rPr>
        <w:t>Alexander von Humboldt</w:t>
      </w:r>
      <w:r w:rsidR="00727DCF" w:rsidRPr="006F1AF2">
        <w:rPr>
          <w:sz w:val="24"/>
          <w:szCs w:val="24"/>
        </w:rPr>
        <w:t>–</w:t>
      </w:r>
      <w:r w:rsidR="008B69FA" w:rsidRPr="006F1AF2">
        <w:rPr>
          <w:sz w:val="24"/>
          <w:szCs w:val="24"/>
        </w:rPr>
        <w:t xml:space="preserve"> y el 4 de octubre de 20</w:t>
      </w:r>
      <w:r w:rsidR="008625D5" w:rsidRPr="006F1AF2">
        <w:rPr>
          <w:sz w:val="24"/>
          <w:szCs w:val="24"/>
        </w:rPr>
        <w:t>21 –</w:t>
      </w:r>
      <w:r w:rsidR="008B69FA" w:rsidRPr="006F1AF2">
        <w:rPr>
          <w:sz w:val="24"/>
          <w:szCs w:val="24"/>
        </w:rPr>
        <w:t xml:space="preserve"> </w:t>
      </w:r>
      <w:r w:rsidR="008625D5" w:rsidRPr="006F1AF2">
        <w:rPr>
          <w:sz w:val="24"/>
          <w:szCs w:val="24"/>
        </w:rPr>
        <w:t xml:space="preserve">a 252 años de la </w:t>
      </w:r>
      <w:r w:rsidR="008B69FA" w:rsidRPr="006F1AF2">
        <w:rPr>
          <w:sz w:val="24"/>
          <w:szCs w:val="24"/>
        </w:rPr>
        <w:t xml:space="preserve">fecha registrada para </w:t>
      </w:r>
      <w:r w:rsidR="008625D5" w:rsidRPr="006F1AF2">
        <w:rPr>
          <w:sz w:val="24"/>
          <w:szCs w:val="24"/>
        </w:rPr>
        <w:t xml:space="preserve">el </w:t>
      </w:r>
      <w:r w:rsidR="008B69FA" w:rsidRPr="006F1AF2">
        <w:rPr>
          <w:sz w:val="24"/>
          <w:szCs w:val="24"/>
        </w:rPr>
        <w:t xml:space="preserve">bautismo de </w:t>
      </w:r>
      <w:r w:rsidR="000333C2" w:rsidRPr="006F1AF2">
        <w:rPr>
          <w:sz w:val="24"/>
          <w:szCs w:val="24"/>
        </w:rPr>
        <w:t>Francisco José de Caldas</w:t>
      </w:r>
      <w:r w:rsidR="008B69FA" w:rsidRPr="006F1AF2">
        <w:rPr>
          <w:sz w:val="24"/>
          <w:szCs w:val="24"/>
        </w:rPr>
        <w:t xml:space="preserve"> en 1768</w:t>
      </w:r>
      <w:r w:rsidRPr="006F1AF2">
        <w:rPr>
          <w:sz w:val="24"/>
          <w:szCs w:val="24"/>
        </w:rPr>
        <w:t>.</w:t>
      </w:r>
      <w:bookmarkStart w:id="0" w:name="_GoBack"/>
      <w:bookmarkEnd w:id="0"/>
    </w:p>
    <w:sectPr w:rsidR="00F40E13" w:rsidRPr="00273B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AAD6" w14:textId="77777777" w:rsidR="00501FB6" w:rsidRDefault="00501FB6" w:rsidP="00051F8F">
      <w:pPr>
        <w:spacing w:after="0" w:line="240" w:lineRule="auto"/>
      </w:pPr>
      <w:r>
        <w:separator/>
      </w:r>
    </w:p>
  </w:endnote>
  <w:endnote w:type="continuationSeparator" w:id="0">
    <w:p w14:paraId="3F694536" w14:textId="77777777" w:rsidR="00501FB6" w:rsidRDefault="00501FB6" w:rsidP="0005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4D97" w14:textId="77777777" w:rsidR="00501FB6" w:rsidRDefault="00501FB6" w:rsidP="00051F8F">
      <w:pPr>
        <w:spacing w:after="0" w:line="240" w:lineRule="auto"/>
      </w:pPr>
      <w:r>
        <w:separator/>
      </w:r>
    </w:p>
  </w:footnote>
  <w:footnote w:type="continuationSeparator" w:id="0">
    <w:p w14:paraId="71A388C1" w14:textId="77777777" w:rsidR="00501FB6" w:rsidRDefault="00501FB6" w:rsidP="00051F8F">
      <w:pPr>
        <w:spacing w:after="0" w:line="240" w:lineRule="auto"/>
      </w:pPr>
      <w:r>
        <w:continuationSeparator/>
      </w:r>
    </w:p>
  </w:footnote>
  <w:footnote w:id="1">
    <w:p w14:paraId="5D7A97B2" w14:textId="77777777" w:rsidR="00051F8F" w:rsidRPr="00727DCF" w:rsidRDefault="00051F8F">
      <w:pPr>
        <w:pStyle w:val="Textonotapie"/>
        <w:rPr>
          <w:color w:val="002060"/>
        </w:rPr>
      </w:pPr>
      <w:r w:rsidRPr="00273B8C">
        <w:rPr>
          <w:rStyle w:val="Refdenotaalpie"/>
        </w:rPr>
        <w:footnoteRef/>
      </w:r>
      <w:r w:rsidRPr="00273B8C">
        <w:t xml:space="preserve"> “Geografía de las Plantas o </w:t>
      </w:r>
      <w:proofErr w:type="spellStart"/>
      <w:r w:rsidRPr="00273B8C">
        <w:t>Quadro</w:t>
      </w:r>
      <w:proofErr w:type="spellEnd"/>
      <w:r w:rsidRPr="00273B8C">
        <w:t xml:space="preserve"> físico de los Andes </w:t>
      </w:r>
      <w:proofErr w:type="spellStart"/>
      <w:r w:rsidRPr="00273B8C">
        <w:t>Equinoxiales</w:t>
      </w:r>
      <w:proofErr w:type="spellEnd"/>
      <w:r w:rsidRPr="00273B8C">
        <w:t>, y de los países vecinos; levantado sobre las observaciones y medidas hechas sobre los mismos lugares desde 1799 hasta 1803, y dedicado, con los sentimientos del más profundo reconocimiento dedicado, con los sentimientos del más profundo reconocimiento al Ilustre patriarca de los Botánicos Don José Celestino Mutis por Federico Alexandro Barón de Humboldt - Traducido del francés por D. Jorge Tadeo Lozano. Con una prefación y algunas notas por Caldas</w:t>
      </w:r>
      <w:r w:rsidR="00B66C52" w:rsidRPr="00273B8C">
        <w:t>”</w:t>
      </w:r>
      <w:r w:rsidRPr="00273B8C">
        <w:t xml:space="preserve">. </w:t>
      </w:r>
      <w:r w:rsidRPr="00273B8C">
        <w:rPr>
          <w:i/>
        </w:rPr>
        <w:t>Semanario del Nuevo Reyno de Granada</w:t>
      </w:r>
      <w:r w:rsidR="00806507" w:rsidRPr="00273B8C">
        <w:t xml:space="preserve"> (abril-julio, 1809</w:t>
      </w:r>
      <w:r w:rsidRPr="00273B8C">
        <w:t>)</w:t>
      </w:r>
      <w:r w:rsidR="000B5F74" w:rsidRPr="00273B8C">
        <w:t>;</w:t>
      </w:r>
      <w:r w:rsidRPr="00273B8C">
        <w:t xml:space="preserve"> 16-26:</w:t>
      </w:r>
      <w:r w:rsidR="000B5F74" w:rsidRPr="00273B8C">
        <w:t xml:space="preserve"> </w:t>
      </w:r>
      <w:r w:rsidR="008B69FA" w:rsidRPr="00273B8C">
        <w:t>121-148.</w:t>
      </w:r>
      <w:r w:rsidRPr="00273B8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609"/>
    <w:multiLevelType w:val="hybridMultilevel"/>
    <w:tmpl w:val="A8F2BD38"/>
    <w:lvl w:ilvl="0" w:tplc="C032C420">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FE"/>
    <w:rsid w:val="000333C2"/>
    <w:rsid w:val="00051F8F"/>
    <w:rsid w:val="000B5F74"/>
    <w:rsid w:val="000C0044"/>
    <w:rsid w:val="00273B8C"/>
    <w:rsid w:val="002A4993"/>
    <w:rsid w:val="002D5002"/>
    <w:rsid w:val="00321B4F"/>
    <w:rsid w:val="003F203E"/>
    <w:rsid w:val="004671D7"/>
    <w:rsid w:val="004F45D1"/>
    <w:rsid w:val="00501FB6"/>
    <w:rsid w:val="005428BC"/>
    <w:rsid w:val="00606E84"/>
    <w:rsid w:val="0061306A"/>
    <w:rsid w:val="006F1AF2"/>
    <w:rsid w:val="00727DCF"/>
    <w:rsid w:val="00743E5F"/>
    <w:rsid w:val="00806507"/>
    <w:rsid w:val="008625D5"/>
    <w:rsid w:val="008B69FA"/>
    <w:rsid w:val="0090138E"/>
    <w:rsid w:val="009935FE"/>
    <w:rsid w:val="009C2304"/>
    <w:rsid w:val="00A4080C"/>
    <w:rsid w:val="00AA21BB"/>
    <w:rsid w:val="00AA73C1"/>
    <w:rsid w:val="00B504ED"/>
    <w:rsid w:val="00B66C52"/>
    <w:rsid w:val="00C844B7"/>
    <w:rsid w:val="00CF2F8D"/>
    <w:rsid w:val="00D02A30"/>
    <w:rsid w:val="00D17559"/>
    <w:rsid w:val="00DB649F"/>
    <w:rsid w:val="00F40E13"/>
    <w:rsid w:val="00F53E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740B"/>
  <w15:chartTrackingRefBased/>
  <w15:docId w15:val="{31E8D9A7-640F-4B8A-A9B0-719C5D8B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E13"/>
    <w:pPr>
      <w:ind w:left="720"/>
      <w:contextualSpacing/>
    </w:pPr>
  </w:style>
  <w:style w:type="paragraph" w:styleId="Textonotapie">
    <w:name w:val="footnote text"/>
    <w:basedOn w:val="Normal"/>
    <w:link w:val="TextonotapieCar"/>
    <w:uiPriority w:val="99"/>
    <w:semiHidden/>
    <w:unhideWhenUsed/>
    <w:rsid w:val="00051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F8F"/>
    <w:rPr>
      <w:sz w:val="20"/>
      <w:szCs w:val="20"/>
    </w:rPr>
  </w:style>
  <w:style w:type="character" w:styleId="Refdenotaalpie">
    <w:name w:val="footnote reference"/>
    <w:basedOn w:val="Fuentedeprrafopredeter"/>
    <w:uiPriority w:val="99"/>
    <w:semiHidden/>
    <w:unhideWhenUsed/>
    <w:rsid w:val="00051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1545-2880-4CB2-B195-939711D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Javeriana</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Gomez Gutierrez</dc:creator>
  <cp:keywords/>
  <dc:description/>
  <cp:lastModifiedBy>Usuario</cp:lastModifiedBy>
  <cp:revision>3</cp:revision>
  <dcterms:created xsi:type="dcterms:W3CDTF">2021-03-22T19:27:00Z</dcterms:created>
  <dcterms:modified xsi:type="dcterms:W3CDTF">2021-05-05T14:27:00Z</dcterms:modified>
</cp:coreProperties>
</file>